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80C1" w14:textId="77777777" w:rsidR="003E04F0" w:rsidRDefault="003E04F0">
      <w:r>
        <w:t>Ako správne triediť odpady a do ktorých kontajnerov ich treba vyhadzovať?</w:t>
      </w:r>
      <w:r>
        <w:br/>
      </w:r>
      <w:r>
        <w:br/>
        <w:t xml:space="preserve">Na našom kanáli </w:t>
      </w:r>
      <w:hyperlink r:id="rId4" w:history="1">
        <w:r>
          <w:rPr>
            <w:rStyle w:val="Hypertextovprepojenie"/>
            <w:b/>
            <w:bCs/>
          </w:rPr>
          <w:t>NATUR-PACK verejnosti</w:t>
        </w:r>
      </w:hyperlink>
      <w:r>
        <w:t xml:space="preserve"> sme pre Vás pripravili nový vzdelávací seriál </w:t>
      </w:r>
      <w:r>
        <w:rPr>
          <w:rStyle w:val="Vrazn"/>
        </w:rPr>
        <w:t>„SPRÁVNA TREFA“</w:t>
      </w:r>
      <w:r>
        <w:t>, v ktorom budeme postupne vysvetľovať správne triedenie jednotlivých druhov odpadov.</w:t>
      </w:r>
      <w:r>
        <w:br/>
      </w:r>
      <w:r>
        <w:br/>
        <w:t xml:space="preserve">V prvej časti tohto seriálu sa venujeme </w:t>
      </w:r>
      <w:r>
        <w:rPr>
          <w:rStyle w:val="Vrazn"/>
        </w:rPr>
        <w:t>nápojovým kartónom</w:t>
      </w:r>
      <w:r>
        <w:t xml:space="preserve">, tzv. tetrapakom, v súčasnosti nazývaným ako kompozitné obaly na báze lepenky, donedávna označovaným ako viacvrstvové kombinované materiály na báze lepenky (VKM). Video si môžete pozrieť po kliknutí </w:t>
      </w:r>
      <w:hyperlink r:id="rId5" w:history="1">
        <w:r>
          <w:rPr>
            <w:rStyle w:val="Hypertextovprepojenie"/>
            <w:b/>
            <w:bCs/>
          </w:rPr>
          <w:t>SEM</w:t>
        </w:r>
      </w:hyperlink>
      <w:r>
        <w:t xml:space="preserve"> alebo aj priamo v dolnej časti tohto newslettera.</w:t>
      </w:r>
    </w:p>
    <w:p w14:paraId="5D42B3A5" w14:textId="39B17F82" w:rsidR="003E04F0" w:rsidRDefault="003E04F0">
      <w:r>
        <w:br/>
      </w:r>
      <w:r>
        <w:br/>
      </w:r>
    </w:p>
    <w:sectPr w:rsidR="003E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F0"/>
    <w:rsid w:val="003E04F0"/>
    <w:rsid w:val="007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2828"/>
  <w15:chartTrackingRefBased/>
  <w15:docId w15:val="{BE58A2D1-D70C-4902-A12F-A1D48A92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3E04F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E04F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0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pIrteXHNi0" TargetMode="External"/><Relationship Id="rId4" Type="http://schemas.openxmlformats.org/officeDocument/2006/relationships/hyperlink" Target="https://www.youtube.com/c/NATURPACKverejnosti/video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Brezovica Brezovica</dc:creator>
  <cp:keywords/>
  <dc:description/>
  <cp:lastModifiedBy>Brezovica Brezovica</cp:lastModifiedBy>
  <cp:revision>2</cp:revision>
  <cp:lastPrinted>2021-02-19T13:05:00Z</cp:lastPrinted>
  <dcterms:created xsi:type="dcterms:W3CDTF">2021-02-19T13:08:00Z</dcterms:created>
  <dcterms:modified xsi:type="dcterms:W3CDTF">2021-02-19T13:08:00Z</dcterms:modified>
</cp:coreProperties>
</file>